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0AA" w:rsidRDefault="00D840AA"/>
    <w:p w:rsidR="00D840AA" w:rsidRPr="00275F8C" w:rsidRDefault="00D840AA" w:rsidP="00A644EF">
      <w:pPr>
        <w:jc w:val="center"/>
        <w:rPr>
          <w:rFonts w:ascii="Times New Roman" w:hAnsi="Times New Roman" w:cs="Times New Roman"/>
          <w:b/>
          <w:sz w:val="24"/>
          <w:szCs w:val="24"/>
        </w:rPr>
      </w:pPr>
      <w:r w:rsidRPr="00275F8C">
        <w:rPr>
          <w:rFonts w:ascii="Times New Roman" w:hAnsi="Times New Roman" w:cs="Times New Roman"/>
          <w:b/>
          <w:sz w:val="24"/>
          <w:szCs w:val="24"/>
        </w:rPr>
        <w:t>GUIDELINES FOR UTILIZATION OF THE RESEARCH GRANT AMOUNT GRANTED AS PART OF J</w:t>
      </w:r>
      <w:r w:rsidR="000B43DF">
        <w:rPr>
          <w:rFonts w:ascii="Times New Roman" w:hAnsi="Times New Roman" w:cs="Times New Roman"/>
          <w:b/>
          <w:sz w:val="24"/>
          <w:szCs w:val="24"/>
        </w:rPr>
        <w:t xml:space="preserve"> </w:t>
      </w:r>
      <w:r w:rsidRPr="00275F8C">
        <w:rPr>
          <w:rFonts w:ascii="Times New Roman" w:hAnsi="Times New Roman" w:cs="Times New Roman"/>
          <w:b/>
          <w:sz w:val="24"/>
          <w:szCs w:val="24"/>
        </w:rPr>
        <w:t>C BOSE FELLOWSHIPS</w:t>
      </w:r>
    </w:p>
    <w:p w:rsidR="00D840AA" w:rsidRPr="00275F8C" w:rsidRDefault="00D840AA" w:rsidP="00D840AA">
      <w:pPr>
        <w:jc w:val="both"/>
        <w:rPr>
          <w:rFonts w:ascii="Times New Roman" w:hAnsi="Times New Roman" w:cs="Times New Roman"/>
          <w:b/>
          <w:sz w:val="24"/>
          <w:szCs w:val="24"/>
        </w:rPr>
      </w:pPr>
    </w:p>
    <w:p w:rsidR="00D840AA" w:rsidRPr="00275F8C" w:rsidRDefault="00D840AA" w:rsidP="00D840AA">
      <w:pPr>
        <w:jc w:val="both"/>
        <w:rPr>
          <w:rFonts w:ascii="Times New Roman" w:hAnsi="Times New Roman" w:cs="Times New Roman"/>
          <w:sz w:val="24"/>
          <w:szCs w:val="24"/>
        </w:rPr>
      </w:pPr>
      <w:r w:rsidRPr="00275F8C">
        <w:rPr>
          <w:rFonts w:ascii="Times New Roman" w:hAnsi="Times New Roman" w:cs="Times New Roman"/>
          <w:sz w:val="24"/>
          <w:szCs w:val="24"/>
        </w:rPr>
        <w:t xml:space="preserve">1. Funds under the “Research Grant" head (Rs. 15.0 Lakh) can be utilized for hiring of manpower, consumables, national travel for self, students and other research staff and visiting scientists and international travel and per diem every year for self for research purposes, chemicals, equipment items, other unforeseen contingencies, repair of </w:t>
      </w:r>
      <w:proofErr w:type="spellStart"/>
      <w:r w:rsidRPr="00275F8C">
        <w:rPr>
          <w:rFonts w:ascii="Times New Roman" w:hAnsi="Times New Roman" w:cs="Times New Roman"/>
          <w:sz w:val="24"/>
          <w:szCs w:val="24"/>
        </w:rPr>
        <w:t>equipments</w:t>
      </w:r>
      <w:proofErr w:type="spellEnd"/>
      <w:r w:rsidRPr="00275F8C">
        <w:rPr>
          <w:rFonts w:ascii="Times New Roman" w:hAnsi="Times New Roman" w:cs="Times New Roman"/>
          <w:sz w:val="24"/>
          <w:szCs w:val="24"/>
        </w:rPr>
        <w:t xml:space="preserve">, books and journals, etc. and any other research and academic activity, subject to the ceiling of sanctioned Research Grant budget head. </w:t>
      </w:r>
    </w:p>
    <w:p w:rsidR="00D840AA" w:rsidRPr="00275F8C" w:rsidRDefault="00D840AA" w:rsidP="00D840AA">
      <w:pPr>
        <w:jc w:val="both"/>
        <w:rPr>
          <w:rFonts w:ascii="Times New Roman" w:hAnsi="Times New Roman" w:cs="Times New Roman"/>
          <w:sz w:val="24"/>
          <w:szCs w:val="24"/>
        </w:rPr>
      </w:pPr>
    </w:p>
    <w:p w:rsidR="00D840AA" w:rsidRPr="00275F8C" w:rsidRDefault="000B43DF" w:rsidP="00D840AA">
      <w:pPr>
        <w:jc w:val="both"/>
        <w:rPr>
          <w:rFonts w:ascii="Times New Roman" w:hAnsi="Times New Roman" w:cs="Times New Roman"/>
          <w:sz w:val="24"/>
          <w:szCs w:val="24"/>
        </w:rPr>
      </w:pPr>
      <w:r>
        <w:rPr>
          <w:rFonts w:ascii="Times New Roman" w:hAnsi="Times New Roman" w:cs="Times New Roman"/>
          <w:sz w:val="24"/>
          <w:szCs w:val="24"/>
        </w:rPr>
        <w:t>2</w:t>
      </w:r>
      <w:r w:rsidR="00D840AA" w:rsidRPr="00275F8C">
        <w:rPr>
          <w:rFonts w:ascii="Times New Roman" w:hAnsi="Times New Roman" w:cs="Times New Roman"/>
          <w:sz w:val="24"/>
          <w:szCs w:val="24"/>
        </w:rPr>
        <w:t>. The JC Bose Fellows are required to submit Utilization Certificates (UCs) and Statements of Expenditure (SEs) in appropriate formats at the end of every financial year. For example, if the fellowship grant starts on August 14, 2015, the scientist will submit SE and UC for financial</w:t>
      </w:r>
      <w:r>
        <w:rPr>
          <w:rFonts w:ascii="Times New Roman" w:hAnsi="Times New Roman" w:cs="Times New Roman"/>
          <w:sz w:val="24"/>
          <w:szCs w:val="24"/>
        </w:rPr>
        <w:t xml:space="preserve"> </w:t>
      </w:r>
      <w:r w:rsidR="00D840AA" w:rsidRPr="00275F8C">
        <w:rPr>
          <w:rFonts w:ascii="Times New Roman" w:hAnsi="Times New Roman" w:cs="Times New Roman"/>
          <w:sz w:val="24"/>
          <w:szCs w:val="24"/>
        </w:rPr>
        <w:t xml:space="preserve">year 2015-2016 i.e. for the period August 14, 2015 to March 31, 2016. Subsequent years, the SE and UC should be given </w:t>
      </w:r>
      <w:r w:rsidRPr="00275F8C">
        <w:rPr>
          <w:rFonts w:ascii="Times New Roman" w:hAnsi="Times New Roman" w:cs="Times New Roman"/>
          <w:sz w:val="24"/>
          <w:szCs w:val="24"/>
        </w:rPr>
        <w:t>financial</w:t>
      </w:r>
      <w:r w:rsidR="00D840AA" w:rsidRPr="00275F8C">
        <w:rPr>
          <w:rFonts w:ascii="Times New Roman" w:hAnsi="Times New Roman" w:cs="Times New Roman"/>
          <w:sz w:val="24"/>
          <w:szCs w:val="24"/>
        </w:rPr>
        <w:t xml:space="preserve"> year</w:t>
      </w:r>
      <w:r>
        <w:rPr>
          <w:rFonts w:ascii="Times New Roman" w:hAnsi="Times New Roman" w:cs="Times New Roman"/>
          <w:sz w:val="24"/>
          <w:szCs w:val="24"/>
        </w:rPr>
        <w:t xml:space="preserve"> </w:t>
      </w:r>
      <w:r w:rsidR="00D840AA" w:rsidRPr="00275F8C">
        <w:rPr>
          <w:rFonts w:ascii="Times New Roman" w:hAnsi="Times New Roman" w:cs="Times New Roman"/>
          <w:sz w:val="24"/>
          <w:szCs w:val="24"/>
        </w:rPr>
        <w:t>wise (</w:t>
      </w:r>
      <w:proofErr w:type="spellStart"/>
      <w:r w:rsidR="00D840AA" w:rsidRPr="00275F8C">
        <w:rPr>
          <w:rFonts w:ascii="Times New Roman" w:hAnsi="Times New Roman" w:cs="Times New Roman"/>
          <w:sz w:val="24"/>
          <w:szCs w:val="24"/>
        </w:rPr>
        <w:t>i.e</w:t>
      </w:r>
      <w:proofErr w:type="spellEnd"/>
      <w:r w:rsidR="00D840AA" w:rsidRPr="00275F8C">
        <w:rPr>
          <w:rFonts w:ascii="Times New Roman" w:hAnsi="Times New Roman" w:cs="Times New Roman"/>
          <w:sz w:val="24"/>
          <w:szCs w:val="24"/>
        </w:rPr>
        <w:t xml:space="preserve"> April 1, 2016 to 31 March 2017 and so on). The SE should </w:t>
      </w:r>
      <w:r>
        <w:rPr>
          <w:rFonts w:ascii="Times New Roman" w:hAnsi="Times New Roman" w:cs="Times New Roman"/>
          <w:sz w:val="24"/>
          <w:szCs w:val="24"/>
        </w:rPr>
        <w:t xml:space="preserve">reflect </w:t>
      </w:r>
      <w:r w:rsidR="00D840AA" w:rsidRPr="00275F8C">
        <w:rPr>
          <w:rFonts w:ascii="Times New Roman" w:hAnsi="Times New Roman" w:cs="Times New Roman"/>
          <w:sz w:val="24"/>
          <w:szCs w:val="24"/>
        </w:rPr>
        <w:t>expenditures only</w:t>
      </w:r>
      <w:r>
        <w:rPr>
          <w:rFonts w:ascii="Times New Roman" w:hAnsi="Times New Roman" w:cs="Times New Roman"/>
          <w:sz w:val="24"/>
          <w:szCs w:val="24"/>
        </w:rPr>
        <w:t xml:space="preserve"> </w:t>
      </w:r>
      <w:r w:rsidR="00D840AA" w:rsidRPr="00275F8C">
        <w:rPr>
          <w:rFonts w:ascii="Times New Roman" w:hAnsi="Times New Roman" w:cs="Times New Roman"/>
          <w:sz w:val="24"/>
          <w:szCs w:val="24"/>
        </w:rPr>
        <w:t>under three heads as given in the sanction order, namely, Fellowship, Research Grant and Overheads. If the accounts are sent in the middle of the financial year, it is required to send updated SE till the time of submission of the financial paper</w:t>
      </w:r>
    </w:p>
    <w:p w:rsidR="00D840AA" w:rsidRPr="00275F8C" w:rsidRDefault="00D840AA" w:rsidP="00D840AA">
      <w:pPr>
        <w:jc w:val="both"/>
        <w:rPr>
          <w:rFonts w:ascii="Times New Roman" w:hAnsi="Times New Roman" w:cs="Times New Roman"/>
          <w:sz w:val="24"/>
          <w:szCs w:val="24"/>
        </w:rPr>
      </w:pPr>
    </w:p>
    <w:p w:rsidR="00D840AA" w:rsidRPr="00453C97" w:rsidRDefault="00D840AA" w:rsidP="00D840AA">
      <w:pPr>
        <w:jc w:val="both"/>
        <w:rPr>
          <w:rFonts w:ascii="Times New Roman" w:hAnsi="Times New Roman" w:cs="Times New Roman"/>
          <w:sz w:val="24"/>
          <w:szCs w:val="24"/>
        </w:rPr>
      </w:pPr>
      <w:r w:rsidRPr="00275F8C">
        <w:rPr>
          <w:rFonts w:ascii="Times New Roman" w:hAnsi="Times New Roman" w:cs="Times New Roman"/>
          <w:sz w:val="24"/>
          <w:szCs w:val="24"/>
        </w:rPr>
        <w:t xml:space="preserve"> </w:t>
      </w:r>
      <w:r w:rsidR="000B43DF">
        <w:rPr>
          <w:rFonts w:ascii="Times New Roman" w:hAnsi="Times New Roman" w:cs="Times New Roman"/>
          <w:sz w:val="24"/>
          <w:szCs w:val="24"/>
        </w:rPr>
        <w:t>3</w:t>
      </w:r>
      <w:r w:rsidRPr="00275F8C">
        <w:rPr>
          <w:rFonts w:ascii="Times New Roman" w:hAnsi="Times New Roman" w:cs="Times New Roman"/>
          <w:sz w:val="24"/>
          <w:szCs w:val="24"/>
        </w:rPr>
        <w:t>. Undertaking to SERB</w:t>
      </w:r>
      <w:r w:rsidR="008F4691">
        <w:rPr>
          <w:rFonts w:ascii="Times New Roman" w:hAnsi="Times New Roman" w:cs="Times New Roman"/>
          <w:sz w:val="24"/>
          <w:szCs w:val="24"/>
        </w:rPr>
        <w:t xml:space="preserve"> is required</w:t>
      </w:r>
      <w:r w:rsidRPr="00275F8C">
        <w:rPr>
          <w:rFonts w:ascii="Times New Roman" w:hAnsi="Times New Roman" w:cs="Times New Roman"/>
          <w:sz w:val="24"/>
          <w:szCs w:val="24"/>
        </w:rPr>
        <w:t xml:space="preserve">, </w:t>
      </w:r>
      <w:r w:rsidR="008F4691">
        <w:rPr>
          <w:rFonts w:ascii="Times New Roman" w:hAnsi="Times New Roman" w:cs="Times New Roman"/>
          <w:sz w:val="24"/>
          <w:szCs w:val="24"/>
        </w:rPr>
        <w:t xml:space="preserve">affirming </w:t>
      </w:r>
      <w:r w:rsidRPr="00275F8C">
        <w:rPr>
          <w:rFonts w:ascii="Times New Roman" w:hAnsi="Times New Roman" w:cs="Times New Roman"/>
          <w:sz w:val="24"/>
          <w:szCs w:val="24"/>
        </w:rPr>
        <w:t>by the fellowship holder to have spent research grant as per above guidelines, as no break-up details of research grant are being asked for</w:t>
      </w:r>
      <w:r w:rsidRPr="00453C97">
        <w:rPr>
          <w:rFonts w:ascii="Times New Roman" w:hAnsi="Times New Roman" w:cs="Times New Roman"/>
          <w:sz w:val="24"/>
          <w:szCs w:val="24"/>
        </w:rPr>
        <w:t>.</w:t>
      </w:r>
    </w:p>
    <w:p w:rsidR="00D840AA" w:rsidRDefault="00D840AA" w:rsidP="00D840AA"/>
    <w:p w:rsidR="00D840AA" w:rsidRDefault="00D840AA">
      <w:bookmarkStart w:id="0" w:name="_GoBack"/>
      <w:bookmarkEnd w:id="0"/>
    </w:p>
    <w:sectPr w:rsidR="00D84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AA"/>
    <w:rsid w:val="000B43DF"/>
    <w:rsid w:val="008F4691"/>
    <w:rsid w:val="00A644EF"/>
    <w:rsid w:val="00D840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506D"/>
  <w15:chartTrackingRefBased/>
  <w15:docId w15:val="{2D817147-76B4-4A18-8524-55990206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serb0053 53</dc:creator>
  <cp:keywords/>
  <dc:description/>
  <cp:lastModifiedBy>Dr. PRAVAKAR- SERB-DST</cp:lastModifiedBy>
  <cp:revision>4</cp:revision>
  <dcterms:created xsi:type="dcterms:W3CDTF">2018-09-06T10:13:00Z</dcterms:created>
  <dcterms:modified xsi:type="dcterms:W3CDTF">2018-09-06T10:17:00Z</dcterms:modified>
</cp:coreProperties>
</file>